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</w:t>
      </w:r>
      <w:r>
        <w:rPr>
          <w:b/>
          <w:sz w:val="28"/>
          <w:szCs w:val="28"/>
        </w:rPr>
        <w:t xml:space="preserve">ЗДРАВООХРАНЕНИЮ 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июня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  <w:tab/>
        <w:tab/>
        <w:t xml:space="preserve">г. Абакан</w:t>
        <w:tab/>
        <w:tab/>
        <w:tab/>
        <w:tab/>
      </w: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37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проекте постановления Верховного Совета Республики Хакасия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внесении изменения в Положение об Общественной молодежной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палате (Молодежном парламенте) при Верховном Совете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Республики Хакасия, утвержденное постановлением Верховного Совета Республики Хакасия от 01 июля 2009 года № 212-5»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bCs/>
          <w:sz w:val="28"/>
          <w:szCs w:val="28"/>
          <w:lang w:eastAsia="en-US"/>
        </w:rPr>
        <w:t xml:space="preserve">проект постановления Верховного Совета Республики Хак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сия «О внесении изменения в Положение об Общественной молодежной п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лате (Молодежном парламенте) при Верховном Совете Республики Хак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сия, утвержденное постановлением Верховного Совета Республики Хакасия от </w:t>
      </w:r>
      <w:r>
        <w:rPr>
          <w:rFonts w:eastAsia="Calibri"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Cs/>
          <w:sz w:val="28"/>
          <w:szCs w:val="28"/>
          <w:lang w:eastAsia="en-US"/>
        </w:rPr>
        <w:t xml:space="preserve">01 июля 2009 года № 212-5»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>
        <w:rPr>
          <w:bCs/>
          <w:sz w:val="28"/>
          <w:szCs w:val="28"/>
        </w:rPr>
        <w:t xml:space="preserve">пр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ект постановления Верховного Совета Республики Хакасия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менения в Положение об Общественной молодежной палате (Молодежном парламенте) при Верховном Совете Республики Хакасия, утвержденное 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становлением Верховного Совета Республики Хакасия от 01 июля 2009 года № 212-5»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Заместитель </w:t>
      </w:r>
      <w:r>
        <w:rPr>
          <w:rFonts w:eastAsia="Calibri"/>
          <w:sz w:val="28"/>
          <w:szCs w:val="28"/>
          <w:lang w:eastAsia="en-US"/>
        </w:rPr>
        <w:t xml:space="preserve">Председател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 xml:space="preserve">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здравоохранению </w:t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Мол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стов </w:t>
      </w: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3"/>
    <w:basedOn w:val="632"/>
    <w:next w:val="632"/>
    <w:link w:val="646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45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5">
    <w:name w:val="Основной текст с отступом Знак"/>
    <w:next w:val="645"/>
    <w:link w:val="643"/>
    <w:rPr>
      <w:sz w:val="24"/>
      <w:szCs w:val="24"/>
    </w:rPr>
  </w:style>
  <w:style w:type="character" w:styleId="646">
    <w:name w:val="Заголовок 3 Знак"/>
    <w:next w:val="646"/>
    <w:link w:val="633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1829" w:default="1">
    <w:name w:val="Default Paragraph Font"/>
    <w:uiPriority w:val="1"/>
    <w:semiHidden/>
    <w:unhideWhenUsed/>
  </w:style>
  <w:style w:type="numbering" w:styleId="1830" w:default="1">
    <w:name w:val="No List"/>
    <w:uiPriority w:val="99"/>
    <w:semiHidden/>
    <w:unhideWhenUsed/>
  </w:style>
  <w:style w:type="table" w:styleId="1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578</cp:revision>
  <dcterms:created xsi:type="dcterms:W3CDTF">2007-04-26T07:47:00Z</dcterms:created>
  <dcterms:modified xsi:type="dcterms:W3CDTF">2023-07-07T06:25:45Z</dcterms:modified>
  <cp:version>917504</cp:version>
</cp:coreProperties>
</file>