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36667C">
      <w:pPr>
        <w:widowControl w:val="0"/>
        <w:shd w:val="clear" w:color="auto" w:fill="FFFFFF"/>
        <w:spacing w:after="0" w:line="30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Default="004A5931" w:rsidP="0036667C">
      <w:pPr>
        <w:widowControl w:val="0"/>
        <w:shd w:val="clear" w:color="auto" w:fill="FFFFFF"/>
        <w:spacing w:after="0" w:line="30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B9211C" w:rsidRDefault="00B9211C" w:rsidP="0036667C">
      <w:pPr>
        <w:spacing w:after="0" w:line="30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11C" w:rsidRDefault="004A5931" w:rsidP="0036667C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экономической политике, промышленности,</w:t>
      </w:r>
    </w:p>
    <w:p w:rsidR="00B9211C" w:rsidRDefault="004A5931" w:rsidP="0036667C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строительству и транспорту </w:t>
      </w:r>
    </w:p>
    <w:p w:rsidR="00B9211C" w:rsidRDefault="00B9211C" w:rsidP="0036667C">
      <w:pPr>
        <w:tabs>
          <w:tab w:val="left" w:pos="-1560"/>
          <w:tab w:val="left" w:pos="-1134"/>
        </w:tabs>
        <w:spacing w:after="0" w:line="300" w:lineRule="exact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1C" w:rsidRDefault="004A5931" w:rsidP="0036667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B9211C" w:rsidRDefault="00B9211C" w:rsidP="0036667C">
      <w:pPr>
        <w:spacing w:after="0" w:line="300" w:lineRule="exact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Default="00711E42" w:rsidP="0036667C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1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00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 часов 00 минут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Абакан</w:t>
      </w:r>
    </w:p>
    <w:p w:rsidR="00B9211C" w:rsidRPr="00711E42" w:rsidRDefault="00B9211C" w:rsidP="0036667C">
      <w:pPr>
        <w:spacing w:after="0" w:line="300" w:lineRule="exac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F06E0" w:rsidRPr="00BF06E0" w:rsidRDefault="00BF06E0" w:rsidP="0036667C">
      <w:pPr>
        <w:tabs>
          <w:tab w:val="left" w:pos="-1560"/>
          <w:tab w:val="left" w:pos="-1134"/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ситуации, связанной с существенным </w:t>
      </w:r>
      <w:r w:rsidR="008E4ACE">
        <w:rPr>
          <w:rFonts w:ascii="Times New Roman" w:hAnsi="Times New Roman" w:cs="Times New Roman"/>
          <w:sz w:val="28"/>
          <w:szCs w:val="28"/>
        </w:rPr>
        <w:t>ростом тарифов на тепловую энергию в муниципальных образованиях</w:t>
      </w:r>
      <w:r w:rsidR="00640D28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8E4ACE">
        <w:rPr>
          <w:rFonts w:ascii="Times New Roman" w:hAnsi="Times New Roman" w:cs="Times New Roman"/>
          <w:sz w:val="28"/>
          <w:szCs w:val="28"/>
        </w:rPr>
        <w:t xml:space="preserve">, отнесенных к ценовым зонам теплоснабжения (г. Абакан, г. Черногорск и </w:t>
      </w:r>
      <w:proofErr w:type="spellStart"/>
      <w:r w:rsidR="008E4AC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8E4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ACE">
        <w:rPr>
          <w:rFonts w:ascii="Times New Roman" w:hAnsi="Times New Roman" w:cs="Times New Roman"/>
          <w:sz w:val="28"/>
          <w:szCs w:val="28"/>
        </w:rPr>
        <w:t>Усть-Абакан)</w:t>
      </w:r>
      <w:r w:rsidRPr="00BF0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E4ACE" w:rsidRDefault="00BF06E0" w:rsidP="0036667C">
      <w:pPr>
        <w:tabs>
          <w:tab w:val="left" w:pos="-1560"/>
          <w:tab w:val="left" w:pos="-1134"/>
          <w:tab w:val="left" w:pos="28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="008E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0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0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6E0" w:rsidRDefault="008E4ACE" w:rsidP="0036667C">
      <w:pPr>
        <w:tabs>
          <w:tab w:val="left" w:pos="-1560"/>
          <w:tab w:val="left" w:pos="-1134"/>
          <w:tab w:val="left" w:pos="28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Келин</w:t>
      </w:r>
      <w:proofErr w:type="spellEnd"/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Александрович</w:t>
      </w:r>
      <w:r w:rsidR="00BF06E0" w:rsidRPr="00E0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F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строительства и жилищно-коммунально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хозяйства Республики Хакасия;</w:t>
      </w:r>
    </w:p>
    <w:p w:rsidR="008E4ACE" w:rsidRDefault="008E4ACE" w:rsidP="0036667C">
      <w:pPr>
        <w:tabs>
          <w:tab w:val="left" w:pos="-1560"/>
          <w:tab w:val="left" w:pos="-1134"/>
          <w:tab w:val="left" w:pos="28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Лобань Елена Михайловна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председателя </w:t>
      </w:r>
      <w:r w:rsidRPr="008E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комитета энергетики и тарифного регулирования Республики Хакасия Государственного комитета энергетики и тарифного регулирования Республики Хакасия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06E0" w:rsidRDefault="00BF06E0" w:rsidP="0036667C">
      <w:pPr>
        <w:tabs>
          <w:tab w:val="left" w:pos="-1560"/>
          <w:tab w:val="left" w:pos="-1134"/>
          <w:tab w:val="left" w:pos="284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11E" w:rsidRDefault="00E0011E" w:rsidP="0036667C">
      <w:pPr>
        <w:tabs>
          <w:tab w:val="left" w:pos="-1560"/>
          <w:tab w:val="left" w:pos="-1134"/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6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 </w:t>
      </w:r>
      <w:r w:rsidRPr="00E0011E">
        <w:rPr>
          <w:rFonts w:ascii="Times New Roman" w:hAnsi="Times New Roman" w:cs="Times New Roman"/>
          <w:sz w:val="28"/>
          <w:szCs w:val="28"/>
        </w:rPr>
        <w:t xml:space="preserve">проекте закона Республики Хакасия </w:t>
      </w:r>
      <w:r w:rsidRPr="00E0011E">
        <w:rPr>
          <w:rFonts w:ascii="Times New Roman" w:hAnsi="Times New Roman" w:cs="Times New Roman"/>
          <w:spacing w:val="-4"/>
          <w:sz w:val="28"/>
          <w:szCs w:val="28"/>
        </w:rPr>
        <w:t>№ 15-37/112-7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011E">
        <w:rPr>
          <w:rFonts w:ascii="Times New Roman" w:hAnsi="Times New Roman" w:cs="Times New Roman"/>
          <w:spacing w:val="-4"/>
          <w:sz w:val="28"/>
          <w:szCs w:val="28"/>
        </w:rPr>
        <w:t>«О внесении изменения в статью 7 Закона Республики Хакасия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Хакасия».</w:t>
      </w:r>
    </w:p>
    <w:p w:rsidR="00E0011E" w:rsidRDefault="00E0011E" w:rsidP="0036667C">
      <w:pPr>
        <w:tabs>
          <w:tab w:val="left" w:pos="-1560"/>
          <w:tab w:val="left" w:pos="-1134"/>
          <w:tab w:val="left" w:pos="28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E0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Ситников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италий </w:t>
      </w:r>
      <w:r w:rsidRPr="00E0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икторович</w:t>
      </w:r>
      <w:r w:rsidRPr="00E0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муниципального образования город Саяногорск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11E" w:rsidRPr="00E0011E" w:rsidRDefault="00E0011E" w:rsidP="0036667C">
      <w:pPr>
        <w:tabs>
          <w:tab w:val="left" w:pos="-1560"/>
          <w:tab w:val="left" w:pos="-1134"/>
          <w:tab w:val="left" w:pos="1560"/>
        </w:tabs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11E" w:rsidRPr="00E0011E" w:rsidRDefault="00E0011E" w:rsidP="0036667C">
      <w:pPr>
        <w:tabs>
          <w:tab w:val="left" w:pos="-1560"/>
          <w:tab w:val="left" w:pos="-1134"/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BF06E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0011E">
        <w:rPr>
          <w:rFonts w:ascii="Times New Roman" w:hAnsi="Times New Roman" w:cs="Times New Roman"/>
          <w:spacing w:val="-4"/>
          <w:sz w:val="28"/>
          <w:szCs w:val="28"/>
        </w:rPr>
        <w:t>. О результатах мониторинга правоприменения Закона Республики Хакасия от 14.10.2022 № 49-ЗРХ «Об установлении срока рассрочки оплаты недвижимого имущества, находящегося в государственной собственности Республики Хакасия и приобретаемого субъектами малого и среднего предпринимательства при реализации ими преимущественного права на приобретение арендуемого имущества».</w:t>
      </w:r>
    </w:p>
    <w:p w:rsidR="00E0011E" w:rsidRDefault="00E0011E" w:rsidP="0036667C">
      <w:pPr>
        <w:tabs>
          <w:tab w:val="left" w:pos="-1560"/>
          <w:tab w:val="left" w:pos="-1134"/>
          <w:tab w:val="left" w:pos="28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Докладчик: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Шулбаев Василий Иванович – председатель комитета Верховного  Совета Республики Хакасия по экономической политике, промышленности, строительству и транспорту.</w:t>
      </w:r>
    </w:p>
    <w:p w:rsidR="00BF06E0" w:rsidRDefault="00BF06E0" w:rsidP="0036667C">
      <w:pPr>
        <w:tabs>
          <w:tab w:val="left" w:pos="-1560"/>
          <w:tab w:val="left" w:pos="-1134"/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0011E" w:rsidRPr="00E0011E" w:rsidRDefault="00E0011E" w:rsidP="0036667C">
      <w:pPr>
        <w:tabs>
          <w:tab w:val="left" w:pos="-1560"/>
          <w:tab w:val="left" w:pos="-1134"/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BF06E0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E0011E">
        <w:rPr>
          <w:rFonts w:ascii="Times New Roman" w:hAnsi="Times New Roman" w:cs="Times New Roman"/>
          <w:spacing w:val="-4"/>
          <w:sz w:val="28"/>
          <w:szCs w:val="28"/>
        </w:rPr>
        <w:t>. Об итогах работы комитета</w:t>
      </w:r>
      <w:r w:rsidR="0036667C">
        <w:rPr>
          <w:rFonts w:ascii="Times New Roman" w:hAnsi="Times New Roman" w:cs="Times New Roman"/>
          <w:spacing w:val="-4"/>
          <w:sz w:val="28"/>
          <w:szCs w:val="28"/>
        </w:rPr>
        <w:t xml:space="preserve"> Верховного Совета Республики Хакасия по экономической политике, промышленности, строительству и т</w:t>
      </w:r>
      <w:bookmarkStart w:id="0" w:name="_GoBack"/>
      <w:bookmarkEnd w:id="0"/>
      <w:r w:rsidR="0036667C">
        <w:rPr>
          <w:rFonts w:ascii="Times New Roman" w:hAnsi="Times New Roman" w:cs="Times New Roman"/>
          <w:spacing w:val="-4"/>
          <w:sz w:val="28"/>
          <w:szCs w:val="28"/>
        </w:rPr>
        <w:t>ранспорту</w:t>
      </w:r>
      <w:r w:rsidRPr="00E0011E">
        <w:rPr>
          <w:rFonts w:ascii="Times New Roman" w:hAnsi="Times New Roman" w:cs="Times New Roman"/>
          <w:spacing w:val="-4"/>
          <w:sz w:val="28"/>
          <w:szCs w:val="28"/>
        </w:rPr>
        <w:t xml:space="preserve"> за 2022 год. </w:t>
      </w:r>
    </w:p>
    <w:p w:rsidR="00E0011E" w:rsidRDefault="00E0011E" w:rsidP="0036667C">
      <w:pPr>
        <w:tabs>
          <w:tab w:val="left" w:pos="-1560"/>
          <w:tab w:val="left" w:pos="-1134"/>
          <w:tab w:val="left" w:pos="28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Докладчик: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Шулбаев Василий Иванович – председатель комитета Верховного  Совета Республики Хакасия по экономической политике, промышленности, строительству и транспорту.</w:t>
      </w:r>
    </w:p>
    <w:p w:rsidR="00903D8C" w:rsidRDefault="00903D8C" w:rsidP="0036667C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03D8C" w:rsidRDefault="00903D8C" w:rsidP="0036667C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 О материалах, вносимых в повестку сорок пятой сессии           Верховного Совета Республики Хакасия.</w:t>
      </w:r>
    </w:p>
    <w:p w:rsidR="00E0011E" w:rsidRDefault="00903D8C" w:rsidP="0036667C">
      <w:pPr>
        <w:tabs>
          <w:tab w:val="left" w:pos="-1560"/>
          <w:tab w:val="left" w:pos="-1134"/>
          <w:tab w:val="left" w:pos="1134"/>
          <w:tab w:val="left" w:pos="1560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Шулбаев Василий Иванович – председатель комитета ВС РХ                      по экономической политике, промышленности, строительству и транспорту.</w:t>
      </w:r>
    </w:p>
    <w:sectPr w:rsidR="00E0011E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4D" w:rsidRDefault="00384F4D">
      <w:pPr>
        <w:spacing w:after="0" w:line="240" w:lineRule="auto"/>
      </w:pPr>
      <w:r>
        <w:separator/>
      </w:r>
    </w:p>
  </w:endnote>
  <w:endnote w:type="continuationSeparator" w:id="0">
    <w:p w:rsidR="00384F4D" w:rsidRDefault="0038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4D" w:rsidRDefault="00384F4D">
      <w:pPr>
        <w:spacing w:after="0" w:line="240" w:lineRule="auto"/>
      </w:pPr>
      <w:r>
        <w:separator/>
      </w:r>
    </w:p>
  </w:footnote>
  <w:footnote w:type="continuationSeparator" w:id="0">
    <w:p w:rsidR="00384F4D" w:rsidRDefault="0038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36667C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53B3D"/>
    <w:rsid w:val="000A503E"/>
    <w:rsid w:val="00332A55"/>
    <w:rsid w:val="0035571C"/>
    <w:rsid w:val="0036667C"/>
    <w:rsid w:val="00384F4D"/>
    <w:rsid w:val="004A5931"/>
    <w:rsid w:val="00552BDB"/>
    <w:rsid w:val="00640D28"/>
    <w:rsid w:val="00711E42"/>
    <w:rsid w:val="008E4ACE"/>
    <w:rsid w:val="00903D8C"/>
    <w:rsid w:val="00B7093F"/>
    <w:rsid w:val="00B9211C"/>
    <w:rsid w:val="00BF06E0"/>
    <w:rsid w:val="00E0011E"/>
    <w:rsid w:val="00E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9886-E8C4-4225-9131-4E498AB7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193</cp:revision>
  <cp:lastPrinted>2023-01-17T07:46:00Z</cp:lastPrinted>
  <dcterms:created xsi:type="dcterms:W3CDTF">2020-11-30T10:05:00Z</dcterms:created>
  <dcterms:modified xsi:type="dcterms:W3CDTF">2023-01-17T07:46:00Z</dcterms:modified>
</cp:coreProperties>
</file>