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F2" w:rsidRDefault="003423F2" w:rsidP="003423F2">
      <w:pPr>
        <w:pStyle w:val="a4"/>
        <w:spacing w:before="0" w:beforeAutospacing="0" w:after="0" w:afterAutospacing="0"/>
        <w:jc w:val="center"/>
      </w:pPr>
      <w:bookmarkStart w:id="0" w:name="_GoBack"/>
      <w:r w:rsidRPr="00FC2ED7">
        <w:rPr>
          <w:b/>
          <w:sz w:val="28"/>
          <w:szCs w:val="28"/>
        </w:rPr>
        <w:t>Парламентарии на Совете Законодателей обсудили реализацию Послания Президента</w:t>
      </w:r>
      <w:r>
        <w:rPr>
          <w:b/>
          <w:i/>
          <w:sz w:val="28"/>
          <w:szCs w:val="28"/>
        </w:rPr>
        <w:t> </w:t>
      </w:r>
      <w:r>
        <w:rPr>
          <w:b/>
          <w:i/>
        </w:rPr>
        <w:t xml:space="preserve"> </w:t>
      </w:r>
    </w:p>
    <w:bookmarkEnd w:id="0"/>
    <w:p w:rsidR="003423F2" w:rsidRDefault="003423F2" w:rsidP="003423F2">
      <w:pPr>
        <w:pStyle w:val="a4"/>
        <w:spacing w:before="0" w:beforeAutospacing="0" w:after="0" w:afterAutospacing="0"/>
        <w:jc w:val="both"/>
      </w:pPr>
      <w:r>
        <w:rPr>
          <w:b/>
          <w:i/>
          <w:sz w:val="28"/>
          <w:szCs w:val="28"/>
        </w:rPr>
        <w:t> </w:t>
      </w:r>
      <w:r>
        <w:rPr>
          <w:b/>
          <w:i/>
        </w:rPr>
        <w:t xml:space="preserve"> </w:t>
      </w:r>
    </w:p>
    <w:p w:rsidR="003423F2" w:rsidRDefault="003423F2" w:rsidP="003423F2">
      <w:pPr>
        <w:pStyle w:val="a4"/>
        <w:spacing w:before="0" w:beforeAutospacing="0" w:after="0" w:afterAutospacing="0"/>
        <w:jc w:val="both"/>
      </w:pPr>
      <w:r>
        <w:rPr>
          <w:b/>
          <w:i/>
          <w:color w:val="000000"/>
          <w:sz w:val="28"/>
          <w:szCs w:val="28"/>
          <w:shd w:val="clear" w:color="auto" w:fill="FFFFFF"/>
        </w:rPr>
        <w:t>27 апреля 2021 года, в День российского парламентаризма, в Таврическом дворце Санкт-Петербурга состоялось  заседание Совета законодателей Российской Федерации при Федеральном Собрании Российской Федерации</w:t>
      </w:r>
      <w:r>
        <w:rPr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3423F2" w:rsidRDefault="003423F2" w:rsidP="003423F2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 </w:t>
      </w:r>
      <w:r>
        <w:t xml:space="preserve"> </w:t>
      </w:r>
    </w:p>
    <w:p w:rsidR="003423F2" w:rsidRDefault="003423F2" w:rsidP="003423F2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Члены Совета законодателей обсудили задачи по реализации Послания Президента Российской Федерации Федеральному Собранию. </w:t>
      </w:r>
      <w:r>
        <w:rPr>
          <w:sz w:val="28"/>
          <w:szCs w:val="28"/>
        </w:rPr>
        <w:t>«Когда мы говорим о качестве медицинских услуг, о качестве образования, о качестве решений других вопросов в регионах, мы это с вами должны учитывать, и работа должна вестись исходя из ситуации в конкретном регионе, причем именно из бюджетной обеспеченности. Надеюсь, что мы в рамках реализации Послания Президента РФ этих тем коснемся», — заявил Председатель Госдумы.</w:t>
      </w:r>
      <w:r>
        <w:t xml:space="preserve"> </w:t>
      </w:r>
    </w:p>
    <w:p w:rsidR="003423F2" w:rsidRDefault="003423F2" w:rsidP="003423F2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>
        <w:t xml:space="preserve"> </w:t>
      </w:r>
    </w:p>
    <w:p w:rsidR="003423F2" w:rsidRDefault="003423F2" w:rsidP="003423F2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Вячеслав Володин  обратился к представителям региональных парламентов и призвал их ускорить свою работу над инициативами совместного ведения по реализации  Послания Президента. «Если вы рассмотрите эти вопросы, не оттягивая и не обращая внимания на месячный срок, а сделаете это в течение недели максимум, мы быстрее примем законы. Соответственно, Правительство быстрее примет подзаконные акты», — пояснил Председатель Государственной Думы.</w:t>
      </w:r>
      <w:r>
        <w:t xml:space="preserve"> </w:t>
      </w:r>
    </w:p>
    <w:p w:rsidR="003423F2" w:rsidRDefault="003423F2" w:rsidP="003423F2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>
        <w:t xml:space="preserve"> </w:t>
      </w:r>
    </w:p>
    <w:p w:rsidR="003423F2" w:rsidRDefault="003423F2" w:rsidP="003423F2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В ходе дискуссии Вячеслав Володин обратил внимание на ситуацию с различной бюджетной обеспеченностью регионов.</w:t>
      </w:r>
      <w:r>
        <w:t xml:space="preserve"> </w:t>
      </w:r>
    </w:p>
    <w:p w:rsidR="003423F2" w:rsidRDefault="003423F2" w:rsidP="003423F2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«У нас все регионы разные. Есть регионы-доноры, такие как Татарстан, как Москва, Московская область и ряд других. Но есть и регионы дотационные, реципиенты. Правильно было бы этим вопросам уделить больше внимания», — сказал он.</w:t>
      </w:r>
      <w:r>
        <w:t xml:space="preserve"> </w:t>
      </w:r>
    </w:p>
    <w:p w:rsidR="003423F2" w:rsidRDefault="003423F2" w:rsidP="003423F2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>
        <w:t xml:space="preserve"> </w:t>
      </w:r>
    </w:p>
    <w:p w:rsidR="003423F2" w:rsidRDefault="003423F2" w:rsidP="003423F2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Вячеслав Володин сообщил, что на завтра запланирована встреча парламентариев с Председателем Правительства РФ Михаилом </w:t>
      </w:r>
      <w:proofErr w:type="spellStart"/>
      <w:r>
        <w:rPr>
          <w:sz w:val="28"/>
          <w:szCs w:val="28"/>
        </w:rPr>
        <w:t>Мишустиным</w:t>
      </w:r>
      <w:proofErr w:type="spellEnd"/>
      <w:r>
        <w:rPr>
          <w:sz w:val="28"/>
          <w:szCs w:val="28"/>
        </w:rPr>
        <w:t>: «Одним из вопросов будет бюджетная обеспеченность регионов. Она отличается от Москвы в семь раз. Необходимо все эти вопросы рассматривать с Правительством. Президент задачи поставил, цели определены, а все остальное – это наша совместная работа.</w:t>
      </w:r>
      <w:r>
        <w:t xml:space="preserve"> </w:t>
      </w:r>
    </w:p>
    <w:p w:rsidR="003423F2" w:rsidRDefault="003423F2" w:rsidP="003423F2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>
        <w:t xml:space="preserve"> </w:t>
      </w:r>
    </w:p>
    <w:p w:rsidR="003423F2" w:rsidRDefault="003423F2" w:rsidP="003423F2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Также он обратил внимание, что вопрос финансирования развития сельских территорий уже есть в повестке думских фракций по встречам с Председателем Правительства накануне его отчета в Государственной Думе, который состоится 12 мая.</w:t>
      </w:r>
      <w:r>
        <w:t xml:space="preserve"> </w:t>
      </w:r>
    </w:p>
    <w:p w:rsidR="003423F2" w:rsidRDefault="003423F2" w:rsidP="003423F2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>
        <w:t xml:space="preserve"> </w:t>
      </w:r>
    </w:p>
    <w:p w:rsidR="003423F2" w:rsidRDefault="003423F2" w:rsidP="003423F2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>
        <w:t xml:space="preserve"> </w:t>
      </w:r>
    </w:p>
    <w:p w:rsidR="003423F2" w:rsidRDefault="003423F2" w:rsidP="003423F2">
      <w:pPr>
        <w:pStyle w:val="a4"/>
        <w:spacing w:before="0" w:beforeAutospacing="0" w:after="0" w:afterAutospacing="0"/>
        <w:jc w:val="both"/>
      </w:pPr>
      <w:r>
        <w:rPr>
          <w:i/>
          <w:color w:val="000000"/>
          <w:sz w:val="28"/>
          <w:szCs w:val="28"/>
          <w:shd w:val="clear" w:color="auto" w:fill="FFFFFF"/>
        </w:rPr>
        <w:lastRenderedPageBreak/>
        <w:t>СПРАВОЧНО:</w:t>
      </w:r>
      <w:r>
        <w:rPr>
          <w:i/>
        </w:rPr>
        <w:t xml:space="preserve"> </w:t>
      </w:r>
    </w:p>
    <w:p w:rsidR="003423F2" w:rsidRDefault="003423F2" w:rsidP="003423F2">
      <w:pPr>
        <w:pStyle w:val="a4"/>
        <w:spacing w:before="0" w:beforeAutospacing="0" w:after="0" w:afterAutospacing="0"/>
        <w:jc w:val="both"/>
      </w:pPr>
      <w:r>
        <w:rPr>
          <w:i/>
          <w:color w:val="000000"/>
          <w:sz w:val="28"/>
          <w:szCs w:val="28"/>
          <w:shd w:val="clear" w:color="auto" w:fill="FFFFFF"/>
        </w:rPr>
        <w:t>Провели  заседание сопредседатели Совета законодателей – Председатель Государственной Думы Вячеслав Володин и Председатель Совета Федерации Валентина Матвиенко.</w:t>
      </w:r>
      <w:r>
        <w:rPr>
          <w:i/>
        </w:rPr>
        <w:t xml:space="preserve"> </w:t>
      </w:r>
    </w:p>
    <w:p w:rsidR="003423F2" w:rsidRDefault="003423F2" w:rsidP="003423F2">
      <w:pPr>
        <w:pStyle w:val="a4"/>
        <w:spacing w:before="0" w:beforeAutospacing="0" w:after="0" w:afterAutospacing="0"/>
        <w:jc w:val="both"/>
      </w:pPr>
      <w:r>
        <w:rPr>
          <w:i/>
          <w:color w:val="000000"/>
          <w:sz w:val="28"/>
          <w:szCs w:val="28"/>
          <w:shd w:val="clear" w:color="auto" w:fill="FFFFFF"/>
        </w:rPr>
        <w:t>В заседании приняли участие заместитель Председателя Правительства России – Руководитель Аппарата Правительства Дмитрий Григоренко, заместитель Председателя Правительства Татьяна Голикова, Министр здравоохранения Михаил Мурашко.</w:t>
      </w:r>
      <w:r>
        <w:rPr>
          <w:i/>
        </w:rPr>
        <w:t xml:space="preserve"> </w:t>
      </w:r>
    </w:p>
    <w:p w:rsidR="003423F2" w:rsidRDefault="003423F2" w:rsidP="003423F2">
      <w:pPr>
        <w:pStyle w:val="a4"/>
        <w:spacing w:before="0" w:beforeAutospacing="0" w:after="0" w:afterAutospacing="0"/>
        <w:jc w:val="both"/>
      </w:pPr>
      <w:proofErr w:type="gramStart"/>
      <w:r>
        <w:rPr>
          <w:i/>
          <w:color w:val="000000"/>
          <w:sz w:val="28"/>
          <w:szCs w:val="28"/>
          <w:shd w:val="clear" w:color="auto" w:fill="FFFFFF"/>
        </w:rPr>
        <w:t xml:space="preserve">Совет законодателей Российской Федерации при Федеральном Собрании Российской Федерации – совещательный и консультативный орган, созданный для согласованного законодательного обеспечения реализации </w:t>
      </w:r>
      <w:proofErr w:type="spellStart"/>
      <w:r>
        <w:rPr>
          <w:i/>
          <w:color w:val="000000"/>
          <w:sz w:val="28"/>
          <w:szCs w:val="28"/>
          <w:shd w:val="clear" w:color="auto" w:fill="FFFFFF"/>
        </w:rPr>
        <w:t>госполитики</w:t>
      </w:r>
      <w:proofErr w:type="spellEnd"/>
      <w:r>
        <w:rPr>
          <w:i/>
          <w:color w:val="000000"/>
          <w:sz w:val="28"/>
          <w:szCs w:val="28"/>
          <w:shd w:val="clear" w:color="auto" w:fill="FFFFFF"/>
        </w:rPr>
        <w:t xml:space="preserve"> в сфере разграничения полномочий по предметам ведения Российской Федерации и предметам </w:t>
      </w:r>
      <w:proofErr w:type="spellStart"/>
      <w:r>
        <w:rPr>
          <w:i/>
          <w:color w:val="000000"/>
          <w:sz w:val="28"/>
          <w:szCs w:val="28"/>
          <w:shd w:val="clear" w:color="auto" w:fill="FFFFFF"/>
        </w:rPr>
        <w:t>совместноговедения</w:t>
      </w:r>
      <w:proofErr w:type="spellEnd"/>
      <w:r>
        <w:rPr>
          <w:i/>
          <w:color w:val="000000"/>
          <w:sz w:val="28"/>
          <w:szCs w:val="28"/>
          <w:shd w:val="clear" w:color="auto" w:fill="FFFFFF"/>
        </w:rPr>
        <w:t xml:space="preserve"> Российской Федерации и субъектов Российской Федерации, совершенствования механизмов реализации контрольных полномочий палат парламента и законодательных (представительных) органов государственной власти субъектов Российской Федерации, организации их взаимодействия в законодательном процессе</w:t>
      </w:r>
      <w:proofErr w:type="gramEnd"/>
      <w:r>
        <w:rPr>
          <w:i/>
          <w:color w:val="000000"/>
          <w:sz w:val="28"/>
          <w:szCs w:val="28"/>
          <w:shd w:val="clear" w:color="auto" w:fill="FFFFFF"/>
        </w:rPr>
        <w:t xml:space="preserve"> и обмена опытом парламентской деятельности, а также проработки законодательных инициатив. В состав Совета законодателей входят главы палат Федерального Собрания, их заместители, председатели профильных комитетов, главы парламентов субъектов Федерации.</w:t>
      </w:r>
      <w:r>
        <w:rPr>
          <w:i/>
        </w:rPr>
        <w:t xml:space="preserve"> </w:t>
      </w:r>
    </w:p>
    <w:p w:rsidR="003423F2" w:rsidRDefault="003423F2" w:rsidP="003423F2">
      <w:pPr>
        <w:pStyle w:val="a4"/>
        <w:spacing w:before="0" w:beforeAutospacing="0" w:after="0" w:afterAutospacing="0"/>
        <w:jc w:val="both"/>
      </w:pPr>
      <w:r>
        <w:rPr>
          <w:i/>
          <w:color w:val="000000"/>
          <w:sz w:val="28"/>
          <w:szCs w:val="28"/>
          <w:shd w:val="clear" w:color="auto" w:fill="FFFFFF"/>
        </w:rPr>
        <w:t> </w:t>
      </w:r>
      <w:r>
        <w:rPr>
          <w:i/>
        </w:rPr>
        <w:t xml:space="preserve"> </w:t>
      </w:r>
    </w:p>
    <w:p w:rsidR="003423F2" w:rsidRDefault="003423F2" w:rsidP="003423F2">
      <w:pPr>
        <w:pStyle w:val="a4"/>
        <w:spacing w:before="0" w:beforeAutospacing="0" w:after="0" w:afterAutospacing="0"/>
        <w:jc w:val="both"/>
      </w:pPr>
      <w:r>
        <w:rPr>
          <w:i/>
          <w:color w:val="000000"/>
          <w:sz w:val="28"/>
          <w:szCs w:val="28"/>
          <w:shd w:val="clear" w:color="auto" w:fill="FFFFFF"/>
        </w:rPr>
        <w:t> </w:t>
      </w:r>
      <w:r>
        <w:rPr>
          <w:i/>
        </w:rPr>
        <w:t xml:space="preserve"> </w:t>
      </w:r>
    </w:p>
    <w:p w:rsidR="003423F2" w:rsidRDefault="003423F2" w:rsidP="003423F2">
      <w:pPr>
        <w:pStyle w:val="a4"/>
        <w:spacing w:before="0" w:beforeAutospacing="0" w:after="0" w:afterAutospacing="0"/>
        <w:jc w:val="both"/>
      </w:pPr>
      <w:r>
        <w:rPr>
          <w:i/>
          <w:color w:val="000000"/>
          <w:sz w:val="28"/>
          <w:szCs w:val="28"/>
          <w:shd w:val="clear" w:color="auto" w:fill="FFFFFF"/>
        </w:rPr>
        <w:t xml:space="preserve">  Пресс-служба Государственной Думы</w:t>
      </w:r>
      <w:r>
        <w:rPr>
          <w:i/>
        </w:rPr>
        <w:t xml:space="preserve"> </w:t>
      </w:r>
    </w:p>
    <w:p w:rsidR="003423F2" w:rsidRDefault="003423F2" w:rsidP="003423F2">
      <w:pPr>
        <w:pStyle w:val="a4"/>
        <w:spacing w:before="0" w:beforeAutospacing="0" w:after="0" w:afterAutospacing="0"/>
        <w:jc w:val="both"/>
      </w:pPr>
      <w:r>
        <w:rPr>
          <w:i/>
          <w:color w:val="000000"/>
          <w:sz w:val="28"/>
          <w:szCs w:val="28"/>
          <w:shd w:val="clear" w:color="auto" w:fill="FFFFFF"/>
        </w:rPr>
        <w:t> </w:t>
      </w:r>
      <w:r>
        <w:rPr>
          <w:i/>
        </w:rPr>
        <w:t xml:space="preserve"> </w:t>
      </w:r>
    </w:p>
    <w:p w:rsidR="003423F2" w:rsidRDefault="003423F2" w:rsidP="003423F2">
      <w:pPr>
        <w:pStyle w:val="a4"/>
        <w:spacing w:before="0" w:beforeAutospacing="0" w:after="0" w:afterAutospacing="0"/>
        <w:jc w:val="both"/>
      </w:pPr>
      <w:r>
        <w:rPr>
          <w:i/>
          <w:color w:val="000000"/>
          <w:sz w:val="28"/>
          <w:szCs w:val="28"/>
          <w:shd w:val="clear" w:color="auto" w:fill="FFFFFF"/>
        </w:rPr>
        <w:t>Ссылка на архив фотографий с Совета законодателей (все участники)</w:t>
      </w:r>
      <w:r>
        <w:rPr>
          <w:i/>
        </w:rPr>
        <w:t xml:space="preserve"> </w:t>
      </w:r>
    </w:p>
    <w:p w:rsidR="003423F2" w:rsidRDefault="003423F2" w:rsidP="003423F2">
      <w:pPr>
        <w:pStyle w:val="a4"/>
        <w:spacing w:before="0" w:beforeAutospacing="0" w:after="0" w:afterAutospacing="0"/>
        <w:jc w:val="both"/>
      </w:pPr>
      <w:r>
        <w:rPr>
          <w:i/>
          <w:color w:val="000000"/>
          <w:sz w:val="28"/>
          <w:szCs w:val="28"/>
          <w:shd w:val="clear" w:color="auto" w:fill="FFFFFF"/>
        </w:rPr>
        <w:t xml:space="preserve">Фотобанк: </w:t>
      </w:r>
      <w:hyperlink r:id="rId5" w:tgtFrame="_blank" w:history="1">
        <w:r>
          <w:rPr>
            <w:rStyle w:val="a3"/>
            <w:i/>
            <w:sz w:val="28"/>
            <w:szCs w:val="28"/>
            <w:shd w:val="clear" w:color="auto" w:fill="FFFFFF"/>
          </w:rPr>
          <w:t>https://disk.yandex.ru/d/VZaQT4GPuZ4-DA?w=1</w:t>
        </w:r>
      </w:hyperlink>
      <w:r>
        <w:rPr>
          <w:i/>
          <w:color w:val="0000FF"/>
          <w:sz w:val="28"/>
          <w:szCs w:val="28"/>
          <w:shd w:val="clear" w:color="auto" w:fill="FFFFFF"/>
        </w:rPr>
        <w:t xml:space="preserve"> </w:t>
      </w:r>
    </w:p>
    <w:p w:rsidR="003423F2" w:rsidRDefault="003423F2" w:rsidP="003423F2">
      <w:pPr>
        <w:pStyle w:val="a4"/>
        <w:spacing w:before="0" w:beforeAutospacing="0" w:after="0" w:afterAutospacing="0"/>
        <w:jc w:val="both"/>
      </w:pPr>
      <w:r>
        <w:rPr>
          <w:i/>
          <w:sz w:val="28"/>
          <w:szCs w:val="28"/>
        </w:rPr>
        <w:t> </w:t>
      </w:r>
      <w:r>
        <w:rPr>
          <w:i/>
        </w:rPr>
        <w:t xml:space="preserve"> </w:t>
      </w:r>
    </w:p>
    <w:p w:rsidR="003423F2" w:rsidRDefault="003423F2" w:rsidP="003423F2">
      <w:pPr>
        <w:rPr>
          <w:rFonts w:eastAsia="Times New Roman"/>
        </w:rPr>
      </w:pPr>
      <w:r>
        <w:rPr>
          <w:rFonts w:eastAsia="Times New Roman"/>
        </w:rPr>
        <w:br/>
      </w:r>
    </w:p>
    <w:p w:rsidR="006638B6" w:rsidRDefault="006638B6"/>
    <w:sectPr w:rsidR="0066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F2"/>
    <w:rsid w:val="00206E25"/>
    <w:rsid w:val="002D1B67"/>
    <w:rsid w:val="003423F2"/>
    <w:rsid w:val="004E57E6"/>
    <w:rsid w:val="00516266"/>
    <w:rsid w:val="006230A1"/>
    <w:rsid w:val="006638B6"/>
    <w:rsid w:val="00701286"/>
    <w:rsid w:val="00820F82"/>
    <w:rsid w:val="00943050"/>
    <w:rsid w:val="00AA423B"/>
    <w:rsid w:val="00B63BF7"/>
    <w:rsid w:val="00E558BD"/>
    <w:rsid w:val="00FC2ED7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F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3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23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F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3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23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VZaQT4GPuZ4-DA?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Напалкова</dc:creator>
  <cp:lastModifiedBy>Инна Алексеевна Щербачева</cp:lastModifiedBy>
  <cp:revision>7</cp:revision>
  <dcterms:created xsi:type="dcterms:W3CDTF">2021-04-28T02:06:00Z</dcterms:created>
  <dcterms:modified xsi:type="dcterms:W3CDTF">2021-04-30T07:23:00Z</dcterms:modified>
</cp:coreProperties>
</file>