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DC" w:rsidRDefault="006B27DC" w:rsidP="006B27D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1A92" w:rsidRPr="00597E82" w:rsidRDefault="002B1A92" w:rsidP="006B27D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2B1A92" w:rsidRPr="00597E82" w:rsidRDefault="002B1A92" w:rsidP="006B27D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2B1A92" w:rsidRPr="00597E82" w:rsidRDefault="002B1A92" w:rsidP="006B27DC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A92" w:rsidRPr="00597E82" w:rsidRDefault="002B1A92" w:rsidP="006B27DC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E82"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2B1A92" w:rsidRPr="00597E82" w:rsidRDefault="002B1A92" w:rsidP="006B27DC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E82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2B1A92" w:rsidRPr="00597E82" w:rsidRDefault="002B1A92" w:rsidP="006B27DC">
      <w:pPr>
        <w:tabs>
          <w:tab w:val="left" w:pos="-1560"/>
          <w:tab w:val="left" w:pos="-1134"/>
        </w:tabs>
        <w:spacing w:after="0" w:line="320" w:lineRule="exact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92" w:rsidRPr="00597E82" w:rsidRDefault="002B1A92" w:rsidP="006B27D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82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59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2B1A92" w:rsidRPr="00597E82" w:rsidRDefault="002B1A92" w:rsidP="006B27DC">
      <w:pPr>
        <w:autoSpaceDE w:val="0"/>
        <w:autoSpaceDN w:val="0"/>
        <w:adjustRightInd w:val="0"/>
        <w:spacing w:after="0" w:line="320" w:lineRule="exact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1A92" w:rsidRPr="00597E82" w:rsidRDefault="00DC012C" w:rsidP="006B27DC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B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D3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4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A92" w:rsidRPr="005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2B1A92" w:rsidRPr="00597E82" w:rsidRDefault="002B1A92" w:rsidP="006B27DC">
      <w:pPr>
        <w:tabs>
          <w:tab w:val="left" w:pos="567"/>
        </w:tabs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9E6" w:rsidRDefault="006A69E6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90" w:rsidRDefault="00012790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0" w:rsidRPr="006A69E6" w:rsidRDefault="00012790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проекте закона Республики Хакасия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15-37/15-7 «О наделении органов местного самоуправления муниципальных образований Республики Хакасия отдельными государственными полномочиями по регулированию тарифов на перевозку пассажиров и багажа автомобильным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и городским наземным электрическим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   перевозок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Хакасия»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790" w:rsidRPr="00DC012C" w:rsidRDefault="00012790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Данданян Манук Амбарцумович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и тарифного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790" w:rsidRDefault="00012790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91" w:rsidRPr="006A69E6" w:rsidRDefault="00012790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69E6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5591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Республики Хакасия </w:t>
      </w:r>
      <w:r w:rsid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012C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15-37/14-7 «Об отдельных вопросах деятельности Торгово-промышленной палаты Республики </w:t>
      </w:r>
      <w:r w:rsid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C012C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Хакасия»</w:t>
      </w:r>
      <w:r w:rsidR="00695591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91" w:rsidRDefault="00695591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Шулбаев Василий Иванович – председатель комитета ВС РХ </w:t>
      </w:r>
      <w:r w:rsidR="006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политике, промышленности, строительству и транспорту.</w:t>
      </w:r>
    </w:p>
    <w:p w:rsidR="00415201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01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Прогнозного плана (программы) приватиз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Хакасия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201" w:rsidRDefault="00415201" w:rsidP="006B27DC">
      <w:pPr>
        <w:tabs>
          <w:tab w:val="left" w:pos="-1560"/>
          <w:tab w:val="left" w:pos="-1134"/>
          <w:tab w:val="left" w:pos="709"/>
          <w:tab w:val="left" w:pos="156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69E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Тарасов Евгений Борисович</w:t>
      </w:r>
      <w:r w:rsidRPr="006A69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министр имущественных и земельных отношений Республики Хакасия</w:t>
      </w:r>
      <w:r w:rsidRPr="006A69E6">
        <w:rPr>
          <w:rFonts w:ascii="Times New Roman" w:hAnsi="Times New Roman" w:cs="Times New Roman"/>
          <w:sz w:val="24"/>
          <w:szCs w:val="24"/>
        </w:rPr>
        <w:t>.</w:t>
      </w:r>
    </w:p>
    <w:p w:rsidR="00415201" w:rsidRDefault="00415201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90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790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работы </w:t>
      </w:r>
      <w:r w:rsidR="0001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</w:t>
      </w:r>
      <w:r w:rsidR="00012790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в 2021 году.</w:t>
      </w:r>
    </w:p>
    <w:p w:rsidR="00012790" w:rsidRDefault="00012790" w:rsidP="006B27DC">
      <w:pPr>
        <w:tabs>
          <w:tab w:val="left" w:pos="-1560"/>
          <w:tab w:val="left" w:pos="-1134"/>
          <w:tab w:val="left" w:pos="709"/>
          <w:tab w:val="left" w:pos="156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69E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6A69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елин Валерий Александрович</w:t>
      </w:r>
      <w:r w:rsidRPr="006A69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министр строительства и жилищно-коммунального хозяйства </w:t>
      </w:r>
      <w:r w:rsidRPr="006A69E6">
        <w:rPr>
          <w:rFonts w:ascii="Times New Roman" w:hAnsi="Times New Roman" w:cs="Times New Roman"/>
          <w:sz w:val="24"/>
          <w:szCs w:val="24"/>
        </w:rPr>
        <w:t>Республики Хакасия.</w:t>
      </w:r>
    </w:p>
    <w:p w:rsidR="00012790" w:rsidRPr="006A69E6" w:rsidRDefault="00012790" w:rsidP="006B27DC">
      <w:pPr>
        <w:tabs>
          <w:tab w:val="left" w:pos="-1560"/>
          <w:tab w:val="left" w:pos="-1134"/>
          <w:tab w:val="left" w:pos="709"/>
          <w:tab w:val="left" w:pos="156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2790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2790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работы </w:t>
      </w:r>
      <w:r w:rsidR="0001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транспорта и дорожного хозяйства Республики Хакасия в 2021 году</w:t>
      </w:r>
      <w:r w:rsidR="00012790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790" w:rsidRDefault="00012790" w:rsidP="006B27DC">
      <w:pPr>
        <w:tabs>
          <w:tab w:val="left" w:pos="-1560"/>
          <w:tab w:val="left" w:pos="-1134"/>
          <w:tab w:val="left" w:pos="709"/>
          <w:tab w:val="left" w:pos="156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69E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61954">
        <w:rPr>
          <w:rFonts w:ascii="Times New Roman" w:hAnsi="Times New Roman" w:cs="Times New Roman"/>
          <w:sz w:val="24"/>
          <w:szCs w:val="24"/>
        </w:rPr>
        <w:t>Василиади Дмитрий Пантелеевич</w:t>
      </w:r>
      <w:r w:rsidRPr="006A69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министр транспорта и дорожного хозяйства Республики Хакасия.</w:t>
      </w:r>
    </w:p>
    <w:p w:rsidR="00012790" w:rsidRDefault="00012790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E6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95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6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9E6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Министерства </w:t>
      </w:r>
      <w:r w:rsidR="00DC012C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012C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в 2021 году</w:t>
      </w:r>
      <w:r w:rsidR="006A69E6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E6" w:rsidRDefault="006A69E6" w:rsidP="006B27DC">
      <w:pPr>
        <w:tabs>
          <w:tab w:val="left" w:pos="-1560"/>
          <w:tab w:val="left" w:pos="-1134"/>
          <w:tab w:val="left" w:pos="709"/>
          <w:tab w:val="left" w:pos="156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69E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DC012C"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Богушевич Виктор Николаев</w:t>
      </w:r>
      <w:r w:rsid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012C"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министр </w:t>
      </w:r>
      <w:r w:rsid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Рес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Хакасия.</w:t>
      </w:r>
    </w:p>
    <w:p w:rsidR="00F36256" w:rsidRDefault="00F36256" w:rsidP="006B27DC">
      <w:pPr>
        <w:tabs>
          <w:tab w:val="left" w:pos="-1560"/>
          <w:tab w:val="left" w:pos="-1134"/>
          <w:tab w:val="left" w:pos="709"/>
          <w:tab w:val="left" w:pos="156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54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1954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работы </w:t>
      </w:r>
      <w:r w:rsidR="00561954"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энергетики и тарифн</w:t>
      </w:r>
      <w:r w:rsidR="00561954"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954"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регулирования Республики Хакасия в 2021 году</w:t>
      </w:r>
      <w:r w:rsidR="00561954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954" w:rsidRDefault="00561954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E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Данданян Манук Амбарцумович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и тарифного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790" w:rsidRDefault="00012790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90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2790" w:rsidRPr="0001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докладе </w:t>
      </w:r>
      <w:r w:rsidR="00012790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  <w:r w:rsidR="006B2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2790">
        <w:rPr>
          <w:rFonts w:ascii="Times New Roman" w:hAnsi="Times New Roman" w:cs="Times New Roman"/>
          <w:sz w:val="28"/>
          <w:szCs w:val="28"/>
        </w:rPr>
        <w:t>в Республике Хакасия об итогах работы за 2021 год.</w:t>
      </w:r>
    </w:p>
    <w:p w:rsidR="00012790" w:rsidRDefault="00012790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 Василий Владимирович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защите прав предпринимателей в Республике Хакасия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790" w:rsidRPr="00DC012C" w:rsidRDefault="00012790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E6" w:rsidRPr="006A69E6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69E6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материалах, вносимых в повестку тридцать </w:t>
      </w:r>
      <w:r w:rsid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седьмой </w:t>
      </w:r>
      <w:r w:rsidR="006A69E6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 w:rsidR="006B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69E6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Совета Республики Хакасия</w:t>
      </w:r>
      <w:r w:rsidR="00F36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56" w:rsidRDefault="00F36256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Шулбаев Василий Иванович – председатель комитета ВС РХ </w:t>
      </w:r>
      <w:r w:rsidR="006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политике, промышленности, строительству и транспорту.</w:t>
      </w:r>
    </w:p>
    <w:p w:rsidR="007C4067" w:rsidRDefault="007C4067" w:rsidP="006B27DC">
      <w:pPr>
        <w:tabs>
          <w:tab w:val="left" w:pos="-1560"/>
          <w:tab w:val="left" w:pos="-1134"/>
          <w:tab w:val="left" w:pos="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67" w:rsidRPr="007C4067" w:rsidRDefault="00415201" w:rsidP="006B27DC">
      <w:pPr>
        <w:tabs>
          <w:tab w:val="left" w:pos="-1560"/>
          <w:tab w:val="left" w:pos="-1134"/>
          <w:tab w:val="left" w:pos="156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4067" w:rsidRPr="007C40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вопросы.</w:t>
      </w:r>
    </w:p>
    <w:sectPr w:rsidR="007C4067" w:rsidRPr="007C4067" w:rsidSect="00C11831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42" w:rsidRDefault="00280C42">
      <w:pPr>
        <w:spacing w:after="0" w:line="240" w:lineRule="auto"/>
      </w:pPr>
      <w:r>
        <w:separator/>
      </w:r>
    </w:p>
  </w:endnote>
  <w:endnote w:type="continuationSeparator" w:id="0">
    <w:p w:rsidR="00280C42" w:rsidRDefault="0028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42" w:rsidRDefault="00280C42">
      <w:pPr>
        <w:spacing w:after="0" w:line="240" w:lineRule="auto"/>
      </w:pPr>
      <w:r>
        <w:separator/>
      </w:r>
    </w:p>
  </w:footnote>
  <w:footnote w:type="continuationSeparator" w:id="0">
    <w:p w:rsidR="00280C42" w:rsidRDefault="0028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6CDF" w:rsidRPr="00437240" w:rsidRDefault="00936CDF" w:rsidP="00C1183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37240">
          <w:rPr>
            <w:rFonts w:ascii="Times New Roman" w:hAnsi="Times New Roman"/>
            <w:sz w:val="28"/>
            <w:szCs w:val="28"/>
          </w:rPr>
          <w:fldChar w:fldCharType="begin"/>
        </w:r>
        <w:r w:rsidRPr="0043724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7240">
          <w:rPr>
            <w:rFonts w:ascii="Times New Roman" w:hAnsi="Times New Roman"/>
            <w:sz w:val="28"/>
            <w:szCs w:val="28"/>
          </w:rPr>
          <w:fldChar w:fldCharType="separate"/>
        </w:r>
        <w:r w:rsidR="006B27DC">
          <w:rPr>
            <w:rFonts w:ascii="Times New Roman" w:hAnsi="Times New Roman"/>
            <w:noProof/>
            <w:sz w:val="28"/>
            <w:szCs w:val="28"/>
          </w:rPr>
          <w:t>2</w:t>
        </w:r>
        <w:r w:rsidRPr="004372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72DC"/>
    <w:multiLevelType w:val="hybridMultilevel"/>
    <w:tmpl w:val="9F96DEF8"/>
    <w:lvl w:ilvl="0" w:tplc="8968FD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A"/>
    <w:rsid w:val="0000232B"/>
    <w:rsid w:val="00012790"/>
    <w:rsid w:val="000312CD"/>
    <w:rsid w:val="000404FB"/>
    <w:rsid w:val="00044235"/>
    <w:rsid w:val="00051694"/>
    <w:rsid w:val="000613F5"/>
    <w:rsid w:val="000669B1"/>
    <w:rsid w:val="00076F67"/>
    <w:rsid w:val="00085015"/>
    <w:rsid w:val="000D6415"/>
    <w:rsid w:val="000F2319"/>
    <w:rsid w:val="00105C5D"/>
    <w:rsid w:val="0011228A"/>
    <w:rsid w:val="00130E24"/>
    <w:rsid w:val="0016063F"/>
    <w:rsid w:val="00183DCA"/>
    <w:rsid w:val="001B4E18"/>
    <w:rsid w:val="001D3B51"/>
    <w:rsid w:val="001E271D"/>
    <w:rsid w:val="001E3A6F"/>
    <w:rsid w:val="0023461C"/>
    <w:rsid w:val="002347E6"/>
    <w:rsid w:val="00260CDE"/>
    <w:rsid w:val="00273BC9"/>
    <w:rsid w:val="00280C42"/>
    <w:rsid w:val="00287C06"/>
    <w:rsid w:val="002B18E7"/>
    <w:rsid w:val="002B1A92"/>
    <w:rsid w:val="002B1BEB"/>
    <w:rsid w:val="002C5021"/>
    <w:rsid w:val="002E3CFF"/>
    <w:rsid w:val="002F745C"/>
    <w:rsid w:val="0030530F"/>
    <w:rsid w:val="00322D7D"/>
    <w:rsid w:val="0034558B"/>
    <w:rsid w:val="00361E04"/>
    <w:rsid w:val="00387FC4"/>
    <w:rsid w:val="003A5EB8"/>
    <w:rsid w:val="003A62FA"/>
    <w:rsid w:val="003E7000"/>
    <w:rsid w:val="004035D0"/>
    <w:rsid w:val="00414B5E"/>
    <w:rsid w:val="00415201"/>
    <w:rsid w:val="00455487"/>
    <w:rsid w:val="004628D3"/>
    <w:rsid w:val="00482BBF"/>
    <w:rsid w:val="004922BB"/>
    <w:rsid w:val="00492D06"/>
    <w:rsid w:val="00493E58"/>
    <w:rsid w:val="004C3BE8"/>
    <w:rsid w:val="004C3FD9"/>
    <w:rsid w:val="004D69C5"/>
    <w:rsid w:val="005156BC"/>
    <w:rsid w:val="0051621C"/>
    <w:rsid w:val="00526436"/>
    <w:rsid w:val="00526D6C"/>
    <w:rsid w:val="005429E3"/>
    <w:rsid w:val="00561954"/>
    <w:rsid w:val="00563052"/>
    <w:rsid w:val="005772ED"/>
    <w:rsid w:val="00597E82"/>
    <w:rsid w:val="005B26D1"/>
    <w:rsid w:val="005C0A23"/>
    <w:rsid w:val="005C7368"/>
    <w:rsid w:val="005E2779"/>
    <w:rsid w:val="005E726B"/>
    <w:rsid w:val="005F6FCD"/>
    <w:rsid w:val="006208D6"/>
    <w:rsid w:val="0065425A"/>
    <w:rsid w:val="00695591"/>
    <w:rsid w:val="006A09AB"/>
    <w:rsid w:val="006A69E6"/>
    <w:rsid w:val="006B27DC"/>
    <w:rsid w:val="006C207F"/>
    <w:rsid w:val="006E37DB"/>
    <w:rsid w:val="006E5A84"/>
    <w:rsid w:val="00700467"/>
    <w:rsid w:val="00720977"/>
    <w:rsid w:val="00771062"/>
    <w:rsid w:val="00773C92"/>
    <w:rsid w:val="00775A10"/>
    <w:rsid w:val="007A69A4"/>
    <w:rsid w:val="007B0ABD"/>
    <w:rsid w:val="007C4067"/>
    <w:rsid w:val="007D435B"/>
    <w:rsid w:val="007D572B"/>
    <w:rsid w:val="007E4A96"/>
    <w:rsid w:val="007E4DE6"/>
    <w:rsid w:val="007F6FE6"/>
    <w:rsid w:val="008038AA"/>
    <w:rsid w:val="008136BB"/>
    <w:rsid w:val="00834F8F"/>
    <w:rsid w:val="00863648"/>
    <w:rsid w:val="008B4C82"/>
    <w:rsid w:val="008F153B"/>
    <w:rsid w:val="00936CDF"/>
    <w:rsid w:val="0099603B"/>
    <w:rsid w:val="009A31ED"/>
    <w:rsid w:val="009F225D"/>
    <w:rsid w:val="009F6A65"/>
    <w:rsid w:val="00A12299"/>
    <w:rsid w:val="00A12972"/>
    <w:rsid w:val="00A27F5E"/>
    <w:rsid w:val="00A448AA"/>
    <w:rsid w:val="00A63105"/>
    <w:rsid w:val="00A959A4"/>
    <w:rsid w:val="00B04D48"/>
    <w:rsid w:val="00B12410"/>
    <w:rsid w:val="00B164C9"/>
    <w:rsid w:val="00B314D0"/>
    <w:rsid w:val="00B612A9"/>
    <w:rsid w:val="00B72DBB"/>
    <w:rsid w:val="00B925AD"/>
    <w:rsid w:val="00BC1201"/>
    <w:rsid w:val="00BF0587"/>
    <w:rsid w:val="00C020B5"/>
    <w:rsid w:val="00C11831"/>
    <w:rsid w:val="00C362FA"/>
    <w:rsid w:val="00C708AB"/>
    <w:rsid w:val="00C93DCC"/>
    <w:rsid w:val="00CA06FF"/>
    <w:rsid w:val="00CB29EA"/>
    <w:rsid w:val="00D23D8D"/>
    <w:rsid w:val="00D65753"/>
    <w:rsid w:val="00D765A7"/>
    <w:rsid w:val="00D9120E"/>
    <w:rsid w:val="00D945EB"/>
    <w:rsid w:val="00D97179"/>
    <w:rsid w:val="00DA23AF"/>
    <w:rsid w:val="00DB05FA"/>
    <w:rsid w:val="00DC012C"/>
    <w:rsid w:val="00E0305A"/>
    <w:rsid w:val="00E63386"/>
    <w:rsid w:val="00E9526B"/>
    <w:rsid w:val="00EA4A37"/>
    <w:rsid w:val="00ED53C5"/>
    <w:rsid w:val="00EE1E1C"/>
    <w:rsid w:val="00EF2587"/>
    <w:rsid w:val="00F15846"/>
    <w:rsid w:val="00F36256"/>
    <w:rsid w:val="00F563B3"/>
    <w:rsid w:val="00F7501E"/>
    <w:rsid w:val="00F82EF8"/>
    <w:rsid w:val="00FB1EB9"/>
    <w:rsid w:val="00FB5F14"/>
    <w:rsid w:val="00FC5A20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B1A9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9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  <w:rsid w:val="00A959A4"/>
  </w:style>
  <w:style w:type="character" w:customStyle="1" w:styleId="extended-textshort">
    <w:name w:val="extended-text__short"/>
    <w:basedOn w:val="a0"/>
    <w:rsid w:val="007F6FE6"/>
  </w:style>
  <w:style w:type="paragraph" w:customStyle="1" w:styleId="a9">
    <w:name w:val="Знак Знак Знак Знак Знак Знак Знак Знак Знак Знак"/>
    <w:basedOn w:val="a"/>
    <w:rsid w:val="00493E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34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558B"/>
    <w:rPr>
      <w:b/>
      <w:bCs/>
    </w:rPr>
  </w:style>
  <w:style w:type="paragraph" w:customStyle="1" w:styleId="official-capacity">
    <w:name w:val="official-capacity"/>
    <w:basedOn w:val="a"/>
    <w:rsid w:val="0034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B1A9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9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  <w:rsid w:val="00A959A4"/>
  </w:style>
  <w:style w:type="character" w:customStyle="1" w:styleId="extended-textshort">
    <w:name w:val="extended-text__short"/>
    <w:basedOn w:val="a0"/>
    <w:rsid w:val="007F6FE6"/>
  </w:style>
  <w:style w:type="paragraph" w:customStyle="1" w:styleId="a9">
    <w:name w:val="Знак Знак Знак Знак Знак Знак Знак Знак Знак Знак"/>
    <w:basedOn w:val="a"/>
    <w:rsid w:val="00493E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34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558B"/>
    <w:rPr>
      <w:b/>
      <w:bCs/>
    </w:rPr>
  </w:style>
  <w:style w:type="paragraph" w:customStyle="1" w:styleId="official-capacity">
    <w:name w:val="official-capacity"/>
    <w:basedOn w:val="a"/>
    <w:rsid w:val="0034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E107-A794-403C-AB95-6DC69074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А. Лихмановская</dc:creator>
  <cp:keywords/>
  <dc:description/>
  <cp:lastModifiedBy>Роман Худяков</cp:lastModifiedBy>
  <cp:revision>118</cp:revision>
  <cp:lastPrinted>2022-03-24T02:06:00Z</cp:lastPrinted>
  <dcterms:created xsi:type="dcterms:W3CDTF">2020-11-30T10:05:00Z</dcterms:created>
  <dcterms:modified xsi:type="dcterms:W3CDTF">2022-03-24T02:07:00Z</dcterms:modified>
</cp:coreProperties>
</file>